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AD322" w14:textId="77777777" w:rsidR="00263DEE" w:rsidRPr="00064797" w:rsidRDefault="004B1A36" w:rsidP="004B1A36">
      <w:pPr>
        <w:jc w:val="center"/>
        <w:rPr>
          <w:b/>
          <w:sz w:val="22"/>
          <w:szCs w:val="22"/>
        </w:rPr>
      </w:pPr>
      <w:r w:rsidRPr="00064797">
        <w:rPr>
          <w:b/>
          <w:sz w:val="22"/>
          <w:szCs w:val="22"/>
        </w:rPr>
        <w:t>Collaborative Development of an HFIP regional ensemble forecast system</w:t>
      </w:r>
    </w:p>
    <w:p w14:paraId="4AC29FA2" w14:textId="31F460E4" w:rsidR="004B1A36" w:rsidRPr="00064797" w:rsidRDefault="004B1A36" w:rsidP="004B1A36">
      <w:pPr>
        <w:jc w:val="center"/>
        <w:rPr>
          <w:sz w:val="22"/>
          <w:szCs w:val="22"/>
        </w:rPr>
      </w:pPr>
      <w:r w:rsidRPr="00064797">
        <w:rPr>
          <w:sz w:val="22"/>
          <w:szCs w:val="22"/>
        </w:rPr>
        <w:t xml:space="preserve">Ensemble </w:t>
      </w:r>
      <w:r w:rsidR="00037A1B" w:rsidRPr="00064797">
        <w:rPr>
          <w:sz w:val="22"/>
          <w:szCs w:val="22"/>
        </w:rPr>
        <w:t xml:space="preserve">product and </w:t>
      </w:r>
      <w:r w:rsidRPr="00064797">
        <w:rPr>
          <w:sz w:val="22"/>
          <w:szCs w:val="22"/>
        </w:rPr>
        <w:t>construction subgroup</w:t>
      </w:r>
      <w:r w:rsidR="00037A1B" w:rsidRPr="00064797">
        <w:rPr>
          <w:sz w:val="22"/>
          <w:szCs w:val="22"/>
        </w:rPr>
        <w:t>s</w:t>
      </w:r>
    </w:p>
    <w:p w14:paraId="2772F36D" w14:textId="198F5FF3" w:rsidR="004B1A36" w:rsidRPr="00064797" w:rsidRDefault="00B84ADC" w:rsidP="004B1A36">
      <w:pPr>
        <w:jc w:val="center"/>
        <w:rPr>
          <w:sz w:val="22"/>
          <w:szCs w:val="22"/>
        </w:rPr>
      </w:pPr>
      <w:r w:rsidRPr="00064797">
        <w:rPr>
          <w:sz w:val="22"/>
          <w:szCs w:val="22"/>
        </w:rPr>
        <w:t>24 September 2012</w:t>
      </w:r>
    </w:p>
    <w:p w14:paraId="6CF4DCE2" w14:textId="77777777" w:rsidR="004B1A36" w:rsidRPr="00064797" w:rsidRDefault="004B1A36" w:rsidP="004B1A36">
      <w:pPr>
        <w:rPr>
          <w:sz w:val="22"/>
          <w:szCs w:val="22"/>
        </w:rPr>
      </w:pPr>
      <w:r w:rsidRPr="00064797">
        <w:rPr>
          <w:sz w:val="22"/>
          <w:szCs w:val="22"/>
        </w:rPr>
        <w:t>Summary:</w:t>
      </w:r>
    </w:p>
    <w:p w14:paraId="08CAC0B7" w14:textId="77777777" w:rsidR="004B1A36" w:rsidRPr="00064797" w:rsidRDefault="004B1A36" w:rsidP="004B1A36">
      <w:pPr>
        <w:rPr>
          <w:sz w:val="22"/>
          <w:szCs w:val="22"/>
        </w:rPr>
      </w:pPr>
    </w:p>
    <w:p w14:paraId="4768E7FB" w14:textId="4453AC3A" w:rsidR="004B1A36" w:rsidRPr="00064797" w:rsidRDefault="004B1A36" w:rsidP="00064797">
      <w:pPr>
        <w:jc w:val="both"/>
        <w:rPr>
          <w:sz w:val="22"/>
          <w:szCs w:val="22"/>
        </w:rPr>
      </w:pPr>
      <w:r w:rsidRPr="00064797">
        <w:rPr>
          <w:sz w:val="22"/>
          <w:szCs w:val="22"/>
        </w:rPr>
        <w:t xml:space="preserve">The opening conference call of this subgroup had </w:t>
      </w:r>
      <w:r w:rsidR="00B84ADC" w:rsidRPr="00064797">
        <w:rPr>
          <w:sz w:val="22"/>
          <w:szCs w:val="22"/>
        </w:rPr>
        <w:t xml:space="preserve">8 </w:t>
      </w:r>
      <w:r w:rsidRPr="00064797">
        <w:rPr>
          <w:sz w:val="22"/>
          <w:szCs w:val="22"/>
        </w:rPr>
        <w:t xml:space="preserve">participants for the </w:t>
      </w:r>
      <w:r w:rsidR="00B84ADC" w:rsidRPr="00064797">
        <w:rPr>
          <w:sz w:val="22"/>
          <w:szCs w:val="22"/>
        </w:rPr>
        <w:t>forty</w:t>
      </w:r>
      <w:r w:rsidR="000A71D9" w:rsidRPr="00064797">
        <w:rPr>
          <w:sz w:val="22"/>
          <w:szCs w:val="22"/>
        </w:rPr>
        <w:t>-minute call</w:t>
      </w:r>
      <w:r w:rsidRPr="00064797">
        <w:rPr>
          <w:sz w:val="22"/>
          <w:szCs w:val="22"/>
        </w:rPr>
        <w:t>.  Those participants were</w:t>
      </w:r>
      <w:r w:rsidR="00B84ADC" w:rsidRPr="00064797">
        <w:rPr>
          <w:sz w:val="22"/>
          <w:szCs w:val="22"/>
        </w:rPr>
        <w:t xml:space="preserve">:  </w:t>
      </w:r>
      <w:r w:rsidR="00FC052E" w:rsidRPr="00064797">
        <w:rPr>
          <w:sz w:val="22"/>
          <w:szCs w:val="22"/>
        </w:rPr>
        <w:t>Andrea</w:t>
      </w:r>
      <w:r w:rsidR="001735E9" w:rsidRPr="00064797">
        <w:rPr>
          <w:sz w:val="22"/>
          <w:szCs w:val="22"/>
        </w:rPr>
        <w:t xml:space="preserve"> Schumacher, </w:t>
      </w:r>
      <w:r w:rsidR="00A05DDE" w:rsidRPr="00064797">
        <w:rPr>
          <w:sz w:val="22"/>
          <w:szCs w:val="22"/>
        </w:rPr>
        <w:t xml:space="preserve">Dave </w:t>
      </w:r>
      <w:proofErr w:type="spellStart"/>
      <w:r w:rsidR="00A05DDE" w:rsidRPr="00064797">
        <w:rPr>
          <w:sz w:val="22"/>
          <w:szCs w:val="22"/>
        </w:rPr>
        <w:t>Zelinsky</w:t>
      </w:r>
      <w:proofErr w:type="spellEnd"/>
      <w:r w:rsidR="00A05DDE" w:rsidRPr="00064797">
        <w:rPr>
          <w:sz w:val="22"/>
          <w:szCs w:val="22"/>
        </w:rPr>
        <w:t xml:space="preserve">, </w:t>
      </w:r>
      <w:r w:rsidR="00037A1B" w:rsidRPr="00064797">
        <w:rPr>
          <w:sz w:val="22"/>
          <w:szCs w:val="22"/>
        </w:rPr>
        <w:t xml:space="preserve">Jiayi </w:t>
      </w:r>
      <w:r w:rsidR="00400AFE" w:rsidRPr="00064797">
        <w:rPr>
          <w:sz w:val="22"/>
          <w:szCs w:val="22"/>
        </w:rPr>
        <w:t>Peng</w:t>
      </w:r>
      <w:r w:rsidR="00037A1B" w:rsidRPr="00064797">
        <w:rPr>
          <w:sz w:val="22"/>
          <w:szCs w:val="22"/>
        </w:rPr>
        <w:t xml:space="preserve">, </w:t>
      </w:r>
      <w:proofErr w:type="spellStart"/>
      <w:r w:rsidR="00400AFE" w:rsidRPr="00064797">
        <w:rPr>
          <w:sz w:val="22"/>
          <w:szCs w:val="22"/>
        </w:rPr>
        <w:t>S</w:t>
      </w:r>
      <w:r w:rsidR="00192693" w:rsidRPr="00064797">
        <w:rPr>
          <w:sz w:val="22"/>
          <w:szCs w:val="22"/>
        </w:rPr>
        <w:t>im</w:t>
      </w:r>
      <w:proofErr w:type="spellEnd"/>
      <w:r w:rsidR="00192693" w:rsidRPr="00064797">
        <w:rPr>
          <w:sz w:val="22"/>
          <w:szCs w:val="22"/>
        </w:rPr>
        <w:t xml:space="preserve"> </w:t>
      </w:r>
      <w:proofErr w:type="spellStart"/>
      <w:r w:rsidR="00192693" w:rsidRPr="00064797">
        <w:rPr>
          <w:sz w:val="22"/>
          <w:szCs w:val="22"/>
        </w:rPr>
        <w:t>Aberson</w:t>
      </w:r>
      <w:proofErr w:type="spellEnd"/>
      <w:r w:rsidR="00192693" w:rsidRPr="00064797">
        <w:rPr>
          <w:sz w:val="22"/>
          <w:szCs w:val="22"/>
        </w:rPr>
        <w:t xml:space="preserve">, </w:t>
      </w:r>
      <w:r w:rsidR="00B84ADC" w:rsidRPr="00064797">
        <w:rPr>
          <w:sz w:val="22"/>
          <w:szCs w:val="22"/>
        </w:rPr>
        <w:t xml:space="preserve">Mark </w:t>
      </w:r>
      <w:proofErr w:type="spellStart"/>
      <w:r w:rsidR="00B84ADC" w:rsidRPr="00064797">
        <w:rPr>
          <w:sz w:val="22"/>
          <w:szCs w:val="22"/>
        </w:rPr>
        <w:t>DeMaria</w:t>
      </w:r>
      <w:proofErr w:type="spellEnd"/>
      <w:r w:rsidR="00A05DDE" w:rsidRPr="00064797">
        <w:rPr>
          <w:sz w:val="22"/>
          <w:szCs w:val="22"/>
        </w:rPr>
        <w:t xml:space="preserve">, </w:t>
      </w:r>
      <w:r w:rsidR="00037A1B" w:rsidRPr="00064797">
        <w:rPr>
          <w:sz w:val="22"/>
          <w:szCs w:val="22"/>
        </w:rPr>
        <w:t>Ryan Torn</w:t>
      </w:r>
      <w:proofErr w:type="gramStart"/>
      <w:r w:rsidR="00037A1B" w:rsidRPr="00064797">
        <w:rPr>
          <w:sz w:val="22"/>
          <w:szCs w:val="22"/>
        </w:rPr>
        <w:t>, ,</w:t>
      </w:r>
      <w:proofErr w:type="gramEnd"/>
      <w:r w:rsidR="00037A1B" w:rsidRPr="00064797">
        <w:rPr>
          <w:sz w:val="22"/>
          <w:szCs w:val="22"/>
        </w:rPr>
        <w:t xml:space="preserve"> </w:t>
      </w:r>
      <w:r w:rsidR="00400AFE" w:rsidRPr="00064797">
        <w:rPr>
          <w:sz w:val="22"/>
          <w:szCs w:val="22"/>
        </w:rPr>
        <w:t xml:space="preserve">Paula McCaslin, </w:t>
      </w:r>
      <w:r w:rsidR="008E7E89" w:rsidRPr="00064797">
        <w:rPr>
          <w:sz w:val="22"/>
          <w:szCs w:val="22"/>
        </w:rPr>
        <w:t>and Brian Etherton</w:t>
      </w:r>
      <w:r w:rsidR="00FC6086" w:rsidRPr="00064797">
        <w:rPr>
          <w:sz w:val="22"/>
          <w:szCs w:val="22"/>
        </w:rPr>
        <w:t>.</w:t>
      </w:r>
    </w:p>
    <w:p w14:paraId="4A40D7F2" w14:textId="77777777" w:rsidR="008E7E89" w:rsidRPr="00064797" w:rsidRDefault="008E7E89" w:rsidP="00064797">
      <w:pPr>
        <w:jc w:val="both"/>
        <w:rPr>
          <w:sz w:val="22"/>
          <w:szCs w:val="22"/>
        </w:rPr>
      </w:pPr>
      <w:bookmarkStart w:id="0" w:name="_GoBack"/>
    </w:p>
    <w:bookmarkEnd w:id="0"/>
    <w:p w14:paraId="177C800C" w14:textId="2B605760" w:rsidR="00192693" w:rsidRPr="00064797" w:rsidRDefault="001C3BD3" w:rsidP="00064797">
      <w:pPr>
        <w:autoSpaceDE w:val="0"/>
        <w:autoSpaceDN w:val="0"/>
        <w:adjustRightInd w:val="0"/>
        <w:jc w:val="both"/>
        <w:rPr>
          <w:sz w:val="22"/>
          <w:szCs w:val="22"/>
        </w:rPr>
      </w:pPr>
      <w:r w:rsidRPr="00064797">
        <w:rPr>
          <w:sz w:val="22"/>
          <w:szCs w:val="22"/>
        </w:rPr>
        <w:t xml:space="preserve">There </w:t>
      </w:r>
      <w:r w:rsidR="00AD2D2B" w:rsidRPr="00064797">
        <w:rPr>
          <w:sz w:val="22"/>
          <w:szCs w:val="22"/>
        </w:rPr>
        <w:t xml:space="preserve">were </w:t>
      </w:r>
      <w:r w:rsidR="00037A1B" w:rsidRPr="00064797">
        <w:rPr>
          <w:sz w:val="22"/>
          <w:szCs w:val="22"/>
        </w:rPr>
        <w:t>t</w:t>
      </w:r>
      <w:r w:rsidR="00E427E3" w:rsidRPr="00064797">
        <w:rPr>
          <w:sz w:val="22"/>
          <w:szCs w:val="22"/>
        </w:rPr>
        <w:t>hree</w:t>
      </w:r>
      <w:r w:rsidR="00037A1B" w:rsidRPr="00064797">
        <w:rPr>
          <w:sz w:val="22"/>
          <w:szCs w:val="22"/>
        </w:rPr>
        <w:t xml:space="preserve"> </w:t>
      </w:r>
      <w:r w:rsidR="00FC6086" w:rsidRPr="00064797">
        <w:rPr>
          <w:sz w:val="22"/>
          <w:szCs w:val="22"/>
        </w:rPr>
        <w:t xml:space="preserve">primary agenda items, </w:t>
      </w:r>
      <w:r w:rsidR="00037A1B" w:rsidRPr="00064797">
        <w:rPr>
          <w:sz w:val="22"/>
          <w:szCs w:val="22"/>
        </w:rPr>
        <w:t xml:space="preserve">summaries of activities in the </w:t>
      </w:r>
      <w:r w:rsidR="00B84ADC" w:rsidRPr="00064797">
        <w:rPr>
          <w:sz w:val="22"/>
          <w:szCs w:val="22"/>
        </w:rPr>
        <w:t xml:space="preserve">ensemble construction group (Brian Etherton), the </w:t>
      </w:r>
      <w:r w:rsidR="00037A1B" w:rsidRPr="00064797">
        <w:rPr>
          <w:sz w:val="22"/>
          <w:szCs w:val="22"/>
        </w:rPr>
        <w:t xml:space="preserve">ensemble products group (Mark </w:t>
      </w:r>
      <w:proofErr w:type="spellStart"/>
      <w:r w:rsidR="00037A1B" w:rsidRPr="00064797">
        <w:rPr>
          <w:sz w:val="22"/>
          <w:szCs w:val="22"/>
        </w:rPr>
        <w:t>De</w:t>
      </w:r>
      <w:r w:rsidR="00E427E3" w:rsidRPr="00064797">
        <w:rPr>
          <w:sz w:val="22"/>
          <w:szCs w:val="22"/>
        </w:rPr>
        <w:t>M</w:t>
      </w:r>
      <w:r w:rsidR="00037A1B" w:rsidRPr="00064797">
        <w:rPr>
          <w:sz w:val="22"/>
          <w:szCs w:val="22"/>
        </w:rPr>
        <w:t>aria</w:t>
      </w:r>
      <w:proofErr w:type="spellEnd"/>
      <w:r w:rsidR="00B84ADC" w:rsidRPr="00064797">
        <w:rPr>
          <w:sz w:val="22"/>
          <w:szCs w:val="22"/>
        </w:rPr>
        <w:t xml:space="preserve"> and Andrea Schumac</w:t>
      </w:r>
      <w:r w:rsidR="00064797" w:rsidRPr="00064797">
        <w:rPr>
          <w:sz w:val="22"/>
          <w:szCs w:val="22"/>
        </w:rPr>
        <w:t>h</w:t>
      </w:r>
      <w:r w:rsidR="00B84ADC" w:rsidRPr="00064797">
        <w:rPr>
          <w:sz w:val="22"/>
          <w:szCs w:val="22"/>
        </w:rPr>
        <w:t>er</w:t>
      </w:r>
      <w:r w:rsidR="00037A1B" w:rsidRPr="00064797">
        <w:rPr>
          <w:sz w:val="22"/>
          <w:szCs w:val="22"/>
        </w:rPr>
        <w:t>)</w:t>
      </w:r>
      <w:r w:rsidR="00F357DA" w:rsidRPr="00064797">
        <w:rPr>
          <w:sz w:val="22"/>
          <w:szCs w:val="22"/>
        </w:rPr>
        <w:t xml:space="preserve">, </w:t>
      </w:r>
      <w:r w:rsidR="00B84ADC" w:rsidRPr="00064797">
        <w:rPr>
          <w:sz w:val="22"/>
          <w:szCs w:val="22"/>
        </w:rPr>
        <w:t xml:space="preserve">and </w:t>
      </w:r>
      <w:r w:rsidR="00F357DA" w:rsidRPr="00064797">
        <w:rPr>
          <w:sz w:val="22"/>
          <w:szCs w:val="22"/>
        </w:rPr>
        <w:t xml:space="preserve">the products visualization work (Paula </w:t>
      </w:r>
      <w:proofErr w:type="spellStart"/>
      <w:r w:rsidR="00F357DA" w:rsidRPr="00064797">
        <w:rPr>
          <w:sz w:val="22"/>
          <w:szCs w:val="22"/>
        </w:rPr>
        <w:t>McCaslin</w:t>
      </w:r>
      <w:proofErr w:type="spellEnd"/>
      <w:r w:rsidR="00B84ADC" w:rsidRPr="00064797">
        <w:rPr>
          <w:sz w:val="22"/>
          <w:szCs w:val="22"/>
        </w:rPr>
        <w:t xml:space="preserve">). </w:t>
      </w:r>
    </w:p>
    <w:p w14:paraId="5E557FB1" w14:textId="77777777" w:rsidR="00FC6086" w:rsidRPr="00064797" w:rsidRDefault="00FC6086" w:rsidP="00064797">
      <w:pPr>
        <w:autoSpaceDE w:val="0"/>
        <w:autoSpaceDN w:val="0"/>
        <w:adjustRightInd w:val="0"/>
        <w:jc w:val="both"/>
        <w:rPr>
          <w:sz w:val="22"/>
          <w:szCs w:val="22"/>
        </w:rPr>
      </w:pPr>
    </w:p>
    <w:p w14:paraId="2767DE16" w14:textId="4C6FAE69" w:rsidR="00B84ADC" w:rsidRPr="00064797" w:rsidRDefault="00B84ADC" w:rsidP="00064797">
      <w:pPr>
        <w:widowControl w:val="0"/>
        <w:autoSpaceDE w:val="0"/>
        <w:autoSpaceDN w:val="0"/>
        <w:adjustRightInd w:val="0"/>
        <w:jc w:val="both"/>
        <w:rPr>
          <w:sz w:val="22"/>
          <w:szCs w:val="22"/>
        </w:rPr>
      </w:pPr>
      <w:r w:rsidRPr="00064797">
        <w:rPr>
          <w:sz w:val="22"/>
          <w:szCs w:val="22"/>
        </w:rPr>
        <w:t xml:space="preserve">The presentation by Brian Etherton reported on </w:t>
      </w:r>
      <w:proofErr w:type="gramStart"/>
      <w:r w:rsidRPr="00064797">
        <w:rPr>
          <w:sz w:val="22"/>
          <w:szCs w:val="22"/>
        </w:rPr>
        <w:t>a GSD</w:t>
      </w:r>
      <w:proofErr w:type="gramEnd"/>
      <w:r w:rsidRPr="00064797">
        <w:rPr>
          <w:sz w:val="22"/>
          <w:szCs w:val="22"/>
        </w:rPr>
        <w:t xml:space="preserve">/EMC collaboration for an HWRF ensemble for the 2012 season.  </w:t>
      </w:r>
      <w:r w:rsidR="006E676B" w:rsidRPr="00064797">
        <w:rPr>
          <w:sz w:val="22"/>
          <w:szCs w:val="22"/>
        </w:rPr>
        <w:t xml:space="preserve">A basin-scale HWRF ensemble, driven by the GFS ensemble, was constructed on t-jet this summer and is now being transitioned to s-jet.  The ensemble will use the GFS ensemble for boundary conditions, and a combination of the GFS ensemble and the prior HWRF ensemble for initial conditions.  </w:t>
      </w:r>
      <w:r w:rsidRPr="00064797">
        <w:rPr>
          <w:sz w:val="22"/>
          <w:szCs w:val="22"/>
        </w:rPr>
        <w:t xml:space="preserve">  </w:t>
      </w:r>
      <w:r w:rsidR="006E676B" w:rsidRPr="00064797">
        <w:rPr>
          <w:sz w:val="22"/>
          <w:szCs w:val="22"/>
        </w:rPr>
        <w:t xml:space="preserve">Ryan Torn asked about the number of ensemble members there would be, and the answer from Brian Etherton was that the number would be equal to the number of GFS ensemble members, 21.  </w:t>
      </w:r>
      <w:proofErr w:type="spellStart"/>
      <w:r w:rsidR="006E676B" w:rsidRPr="00064797">
        <w:rPr>
          <w:sz w:val="22"/>
          <w:szCs w:val="22"/>
        </w:rPr>
        <w:t>Sim</w:t>
      </w:r>
      <w:proofErr w:type="spellEnd"/>
      <w:r w:rsidR="006E676B" w:rsidRPr="00064797">
        <w:rPr>
          <w:sz w:val="22"/>
          <w:szCs w:val="22"/>
        </w:rPr>
        <w:t xml:space="preserve"> </w:t>
      </w:r>
      <w:proofErr w:type="spellStart"/>
      <w:r w:rsidR="006E676B" w:rsidRPr="00064797">
        <w:rPr>
          <w:sz w:val="22"/>
          <w:szCs w:val="22"/>
        </w:rPr>
        <w:t>Aberson</w:t>
      </w:r>
      <w:proofErr w:type="spellEnd"/>
      <w:r w:rsidR="006E676B" w:rsidRPr="00064797">
        <w:rPr>
          <w:sz w:val="22"/>
          <w:szCs w:val="22"/>
        </w:rPr>
        <w:t xml:space="preserve"> noted that the </w:t>
      </w:r>
      <w:proofErr w:type="spellStart"/>
      <w:r w:rsidR="006E676B" w:rsidRPr="00064797">
        <w:rPr>
          <w:sz w:val="22"/>
          <w:szCs w:val="22"/>
        </w:rPr>
        <w:t>EnKF</w:t>
      </w:r>
      <w:proofErr w:type="spellEnd"/>
      <w:r w:rsidR="006E676B" w:rsidRPr="00064797">
        <w:rPr>
          <w:sz w:val="22"/>
          <w:szCs w:val="22"/>
        </w:rPr>
        <w:t xml:space="preserve"> ensemble, used in HEDAS, had 80 members.</w:t>
      </w:r>
    </w:p>
    <w:p w14:paraId="56BFC77C" w14:textId="77777777" w:rsidR="00B84ADC" w:rsidRPr="00064797" w:rsidRDefault="00B84ADC" w:rsidP="00064797">
      <w:pPr>
        <w:autoSpaceDE w:val="0"/>
        <w:autoSpaceDN w:val="0"/>
        <w:adjustRightInd w:val="0"/>
        <w:jc w:val="both"/>
        <w:rPr>
          <w:sz w:val="22"/>
          <w:szCs w:val="22"/>
        </w:rPr>
      </w:pPr>
    </w:p>
    <w:p w14:paraId="38E6BE05" w14:textId="104E42AE" w:rsidR="00C43BCB" w:rsidRPr="00064797" w:rsidRDefault="00FC6086" w:rsidP="00064797">
      <w:pPr>
        <w:autoSpaceDE w:val="0"/>
        <w:autoSpaceDN w:val="0"/>
        <w:adjustRightInd w:val="0"/>
        <w:jc w:val="both"/>
        <w:rPr>
          <w:sz w:val="22"/>
          <w:szCs w:val="22"/>
        </w:rPr>
      </w:pPr>
      <w:r w:rsidRPr="00064797">
        <w:rPr>
          <w:sz w:val="22"/>
          <w:szCs w:val="22"/>
        </w:rPr>
        <w:t xml:space="preserve">The </w:t>
      </w:r>
      <w:r w:rsidR="000D0425" w:rsidRPr="00064797">
        <w:rPr>
          <w:sz w:val="22"/>
          <w:szCs w:val="22"/>
        </w:rPr>
        <w:t xml:space="preserve">presentation </w:t>
      </w:r>
      <w:r w:rsidR="00037A1B" w:rsidRPr="00064797">
        <w:rPr>
          <w:sz w:val="22"/>
          <w:szCs w:val="22"/>
        </w:rPr>
        <w:t xml:space="preserve">on the ensemble products </w:t>
      </w:r>
      <w:r w:rsidR="000D0425" w:rsidRPr="00064797">
        <w:rPr>
          <w:sz w:val="22"/>
          <w:szCs w:val="22"/>
        </w:rPr>
        <w:t xml:space="preserve">from Mark </w:t>
      </w:r>
      <w:proofErr w:type="spellStart"/>
      <w:r w:rsidR="000D0425" w:rsidRPr="00064797">
        <w:rPr>
          <w:sz w:val="22"/>
          <w:szCs w:val="22"/>
        </w:rPr>
        <w:t>DeMaria</w:t>
      </w:r>
      <w:proofErr w:type="spellEnd"/>
      <w:r w:rsidR="006E676B" w:rsidRPr="00064797">
        <w:rPr>
          <w:sz w:val="22"/>
          <w:szCs w:val="22"/>
        </w:rPr>
        <w:t xml:space="preserve"> and Andrew Schumacher</w:t>
      </w:r>
      <w:r w:rsidR="000D0425" w:rsidRPr="00064797">
        <w:rPr>
          <w:sz w:val="22"/>
          <w:szCs w:val="22"/>
        </w:rPr>
        <w:t xml:space="preserve"> included</w:t>
      </w:r>
      <w:r w:rsidRPr="00064797">
        <w:rPr>
          <w:sz w:val="22"/>
          <w:szCs w:val="22"/>
        </w:rPr>
        <w:t xml:space="preserve"> </w:t>
      </w:r>
      <w:r w:rsidR="00400AFE" w:rsidRPr="00064797">
        <w:rPr>
          <w:sz w:val="22"/>
          <w:szCs w:val="22"/>
        </w:rPr>
        <w:t xml:space="preserve">the 2 </w:t>
      </w:r>
      <w:r w:rsidR="000D0425" w:rsidRPr="00064797">
        <w:rPr>
          <w:sz w:val="22"/>
          <w:szCs w:val="22"/>
        </w:rPr>
        <w:t xml:space="preserve">product </w:t>
      </w:r>
      <w:r w:rsidR="00D52BB4" w:rsidRPr="00064797">
        <w:rPr>
          <w:sz w:val="22"/>
          <w:szCs w:val="22"/>
        </w:rPr>
        <w:t>prototypes to move forward, those being a genesis product</w:t>
      </w:r>
      <w:r w:rsidR="000D0425" w:rsidRPr="00064797">
        <w:rPr>
          <w:sz w:val="22"/>
          <w:szCs w:val="22"/>
        </w:rPr>
        <w:t xml:space="preserve"> from a multi-model ensemble of global models</w:t>
      </w:r>
      <w:r w:rsidR="00C940A4" w:rsidRPr="00064797">
        <w:rPr>
          <w:sz w:val="22"/>
          <w:szCs w:val="22"/>
        </w:rPr>
        <w:t xml:space="preserve"> and</w:t>
      </w:r>
      <w:r w:rsidR="00D52BB4" w:rsidRPr="00064797">
        <w:rPr>
          <w:sz w:val="22"/>
          <w:szCs w:val="22"/>
        </w:rPr>
        <w:t xml:space="preserve"> </w:t>
      </w:r>
      <w:r w:rsidR="00C940A4" w:rsidRPr="00064797">
        <w:rPr>
          <w:rFonts w:cs="Calibri"/>
          <w:sz w:val="22"/>
          <w:szCs w:val="22"/>
        </w:rPr>
        <w:t>the Hybrid Dynamical-Statistical Wind Probabilities</w:t>
      </w:r>
      <w:r w:rsidR="00037A1B" w:rsidRPr="00064797">
        <w:rPr>
          <w:sz w:val="22"/>
          <w:szCs w:val="22"/>
        </w:rPr>
        <w:t xml:space="preserve">. </w:t>
      </w:r>
      <w:r w:rsidR="006E676B" w:rsidRPr="00064797">
        <w:rPr>
          <w:sz w:val="22"/>
          <w:szCs w:val="22"/>
        </w:rPr>
        <w:t xml:space="preserve"> More on the genesis product will be presented at the HFIP ‘all hands’ call.  The wind speed product was presented in more detail.  Ryan Torn asked if the probabilities were based upon equal weighting for each member, and Andrea Schumacher replied that this was true.  It was mentioned by </w:t>
      </w:r>
      <w:proofErr w:type="spellStart"/>
      <w:r w:rsidR="006E676B" w:rsidRPr="00064797">
        <w:rPr>
          <w:sz w:val="22"/>
          <w:szCs w:val="22"/>
        </w:rPr>
        <w:t>Jiayi</w:t>
      </w:r>
      <w:proofErr w:type="spellEnd"/>
      <w:r w:rsidR="006E676B" w:rsidRPr="00064797">
        <w:rPr>
          <w:sz w:val="22"/>
          <w:szCs w:val="22"/>
        </w:rPr>
        <w:t xml:space="preserve"> </w:t>
      </w:r>
      <w:proofErr w:type="spellStart"/>
      <w:r w:rsidR="006E676B" w:rsidRPr="00064797">
        <w:rPr>
          <w:sz w:val="22"/>
          <w:szCs w:val="22"/>
        </w:rPr>
        <w:t>Peng</w:t>
      </w:r>
      <w:proofErr w:type="spellEnd"/>
      <w:r w:rsidR="006E676B" w:rsidRPr="00064797">
        <w:rPr>
          <w:sz w:val="22"/>
          <w:szCs w:val="22"/>
        </w:rPr>
        <w:t xml:space="preserve"> that access to the UK Met Office ensemble – one of the ingredients to the wing speed product – may be achieved with greater speed and success using his machine.</w:t>
      </w:r>
    </w:p>
    <w:p w14:paraId="05D0D0E7" w14:textId="6955961A" w:rsidR="006E676B" w:rsidRPr="00064797" w:rsidRDefault="006E676B" w:rsidP="00064797">
      <w:pPr>
        <w:autoSpaceDE w:val="0"/>
        <w:autoSpaceDN w:val="0"/>
        <w:adjustRightInd w:val="0"/>
        <w:jc w:val="both"/>
        <w:rPr>
          <w:sz w:val="22"/>
          <w:szCs w:val="22"/>
        </w:rPr>
      </w:pPr>
    </w:p>
    <w:p w14:paraId="31712E70" w14:textId="59EC1769" w:rsidR="00064797" w:rsidRPr="00064797" w:rsidRDefault="00064797" w:rsidP="00064797">
      <w:pPr>
        <w:widowControl w:val="0"/>
        <w:autoSpaceDE w:val="0"/>
        <w:autoSpaceDN w:val="0"/>
        <w:adjustRightInd w:val="0"/>
        <w:jc w:val="both"/>
        <w:rPr>
          <w:rFonts w:cs="Consolas"/>
          <w:sz w:val="22"/>
          <w:szCs w:val="22"/>
        </w:rPr>
      </w:pPr>
      <w:r w:rsidRPr="00064797">
        <w:rPr>
          <w:rFonts w:cs="Consolas"/>
          <w:sz w:val="22"/>
          <w:szCs w:val="22"/>
        </w:rPr>
        <w:t xml:space="preserve">Paula </w:t>
      </w:r>
      <w:proofErr w:type="spellStart"/>
      <w:r w:rsidRPr="00064797">
        <w:rPr>
          <w:rFonts w:cs="Consolas"/>
          <w:sz w:val="22"/>
          <w:szCs w:val="22"/>
        </w:rPr>
        <w:t>McCaslin</w:t>
      </w:r>
      <w:proofErr w:type="spellEnd"/>
      <w:r w:rsidRPr="00064797">
        <w:rPr>
          <w:rFonts w:cs="Consolas"/>
          <w:sz w:val="22"/>
          <w:szCs w:val="22"/>
        </w:rPr>
        <w:t xml:space="preserve"> gave an update on the ‘hfip.org/products’ website. She</w:t>
      </w:r>
      <w:r w:rsidRPr="00064797">
        <w:rPr>
          <w:rFonts w:cs="Consolas"/>
          <w:sz w:val="22"/>
          <w:szCs w:val="22"/>
        </w:rPr>
        <w:t xml:space="preserve"> </w:t>
      </w:r>
      <w:r w:rsidRPr="00064797">
        <w:rPr>
          <w:rFonts w:cs="Consolas"/>
          <w:sz w:val="22"/>
          <w:szCs w:val="22"/>
        </w:rPr>
        <w:t>showed a graph of Google Analytics on the usage of the HFIP Products</w:t>
      </w:r>
      <w:r w:rsidRPr="00064797">
        <w:rPr>
          <w:rFonts w:cs="Consolas"/>
          <w:sz w:val="22"/>
          <w:szCs w:val="22"/>
        </w:rPr>
        <w:t xml:space="preserve"> </w:t>
      </w:r>
      <w:r w:rsidRPr="00064797">
        <w:rPr>
          <w:rFonts w:cs="Consolas"/>
          <w:sz w:val="22"/>
          <w:szCs w:val="22"/>
        </w:rPr>
        <w:t>website for the period of June 1 through August 31, 2012. The graph</w:t>
      </w:r>
      <w:r w:rsidRPr="00064797">
        <w:rPr>
          <w:rFonts w:cs="Consolas"/>
          <w:sz w:val="22"/>
          <w:szCs w:val="22"/>
        </w:rPr>
        <w:t xml:space="preserve"> </w:t>
      </w:r>
      <w:r w:rsidRPr="00064797">
        <w:rPr>
          <w:rFonts w:cs="Consolas"/>
          <w:sz w:val="22"/>
          <w:szCs w:val="22"/>
        </w:rPr>
        <w:t>showed a noticeable trend of increased use of the webpage when the</w:t>
      </w:r>
      <w:r w:rsidRPr="00064797">
        <w:rPr>
          <w:rFonts w:cs="Consolas"/>
          <w:sz w:val="22"/>
          <w:szCs w:val="22"/>
        </w:rPr>
        <w:t xml:space="preserve"> </w:t>
      </w:r>
      <w:r w:rsidRPr="00064797">
        <w:rPr>
          <w:rFonts w:cs="Consolas"/>
          <w:sz w:val="22"/>
          <w:szCs w:val="22"/>
        </w:rPr>
        <w:t>products page was announced to the public around August 1st and a</w:t>
      </w:r>
      <w:r w:rsidRPr="00064797">
        <w:rPr>
          <w:rFonts w:cs="Consolas"/>
          <w:sz w:val="22"/>
          <w:szCs w:val="22"/>
        </w:rPr>
        <w:t xml:space="preserve"> </w:t>
      </w:r>
      <w:r w:rsidRPr="00064797">
        <w:rPr>
          <w:rFonts w:cs="Consolas"/>
          <w:sz w:val="22"/>
          <w:szCs w:val="22"/>
        </w:rPr>
        <w:t>significant spike in use of the page when tropical cyclone Isaac began</w:t>
      </w:r>
      <w:r w:rsidRPr="00064797">
        <w:rPr>
          <w:rFonts w:cs="Consolas"/>
          <w:sz w:val="22"/>
          <w:szCs w:val="22"/>
        </w:rPr>
        <w:t xml:space="preserve"> </w:t>
      </w:r>
      <w:r w:rsidRPr="00064797">
        <w:rPr>
          <w:rFonts w:cs="Consolas"/>
          <w:sz w:val="22"/>
          <w:szCs w:val="22"/>
        </w:rPr>
        <w:t>to form in the Atlantic basin later in August. The analysis included</w:t>
      </w:r>
      <w:r w:rsidRPr="00064797">
        <w:rPr>
          <w:rFonts w:cs="Consolas"/>
          <w:sz w:val="22"/>
          <w:szCs w:val="22"/>
        </w:rPr>
        <w:t xml:space="preserve"> </w:t>
      </w:r>
      <w:r w:rsidRPr="00064797">
        <w:rPr>
          <w:rFonts w:cs="Consolas"/>
          <w:sz w:val="22"/>
          <w:szCs w:val="22"/>
        </w:rPr>
        <w:t>the number of users and the number of page visits showing the</w:t>
      </w:r>
      <w:r w:rsidRPr="00064797">
        <w:rPr>
          <w:rFonts w:cs="Consolas"/>
          <w:sz w:val="22"/>
          <w:szCs w:val="22"/>
        </w:rPr>
        <w:t xml:space="preserve"> </w:t>
      </w:r>
      <w:r w:rsidRPr="00064797">
        <w:rPr>
          <w:rFonts w:cs="Consolas"/>
          <w:sz w:val="22"/>
          <w:szCs w:val="22"/>
        </w:rPr>
        <w:t>relatively strong interest in the experimental products displayed.</w:t>
      </w:r>
      <w:r w:rsidRPr="00064797">
        <w:rPr>
          <w:rFonts w:cs="Consolas"/>
          <w:sz w:val="22"/>
          <w:szCs w:val="22"/>
        </w:rPr>
        <w:t xml:space="preserve">  </w:t>
      </w:r>
      <w:r w:rsidR="006E676B" w:rsidRPr="00064797">
        <w:rPr>
          <w:sz w:val="22"/>
          <w:szCs w:val="22"/>
        </w:rPr>
        <w:t xml:space="preserve">Dave </w:t>
      </w:r>
      <w:proofErr w:type="spellStart"/>
      <w:r w:rsidR="006E676B" w:rsidRPr="00064797">
        <w:rPr>
          <w:sz w:val="22"/>
          <w:szCs w:val="22"/>
        </w:rPr>
        <w:t>Zelinsky</w:t>
      </w:r>
      <w:proofErr w:type="spellEnd"/>
      <w:r w:rsidR="006E676B" w:rsidRPr="00064797">
        <w:rPr>
          <w:sz w:val="22"/>
          <w:szCs w:val="22"/>
        </w:rPr>
        <w:t xml:space="preserve"> said yes, it helped forecasters evaluate guidance.  </w:t>
      </w:r>
      <w:r w:rsidRPr="00064797">
        <w:rPr>
          <w:rFonts w:cs="Consolas"/>
          <w:sz w:val="22"/>
          <w:szCs w:val="22"/>
        </w:rPr>
        <w:t>Ryan Torn seconded this, s</w:t>
      </w:r>
      <w:r w:rsidRPr="00064797">
        <w:rPr>
          <w:rFonts w:cs="Consolas"/>
          <w:sz w:val="22"/>
          <w:szCs w:val="22"/>
        </w:rPr>
        <w:t>aying that model developers</w:t>
      </w:r>
      <w:r w:rsidRPr="00064797">
        <w:rPr>
          <w:rFonts w:cs="Consolas"/>
          <w:sz w:val="22"/>
          <w:szCs w:val="22"/>
        </w:rPr>
        <w:t xml:space="preserve"> </w:t>
      </w:r>
      <w:r w:rsidRPr="00064797">
        <w:rPr>
          <w:rFonts w:cs="Consolas"/>
          <w:sz w:val="22"/>
          <w:szCs w:val="22"/>
        </w:rPr>
        <w:t>also benefit from this information.</w:t>
      </w:r>
      <w:r w:rsidR="008172C6">
        <w:rPr>
          <w:rFonts w:cs="Consolas"/>
          <w:sz w:val="22"/>
          <w:szCs w:val="22"/>
        </w:rPr>
        <w:t xml:space="preserve">  </w:t>
      </w:r>
      <w:r w:rsidRPr="00064797">
        <w:rPr>
          <w:rFonts w:cs="Consolas"/>
          <w:sz w:val="22"/>
          <w:szCs w:val="22"/>
        </w:rPr>
        <w:t>The NHC reported that they were</w:t>
      </w:r>
      <w:r>
        <w:rPr>
          <w:rFonts w:cs="Consolas"/>
          <w:sz w:val="22"/>
          <w:szCs w:val="22"/>
        </w:rPr>
        <w:t xml:space="preserve"> </w:t>
      </w:r>
      <w:r w:rsidRPr="00064797">
        <w:rPr>
          <w:rFonts w:cs="Consolas"/>
          <w:sz w:val="22"/>
          <w:szCs w:val="22"/>
        </w:rPr>
        <w:t>generally happy with the ability to view genesis and probability data</w:t>
      </w:r>
      <w:r w:rsidRPr="00064797">
        <w:rPr>
          <w:rFonts w:cs="Consolas"/>
          <w:sz w:val="22"/>
          <w:szCs w:val="22"/>
        </w:rPr>
        <w:t xml:space="preserve"> </w:t>
      </w:r>
      <w:r w:rsidRPr="00064797">
        <w:rPr>
          <w:rFonts w:cs="Consolas"/>
          <w:sz w:val="22"/>
          <w:szCs w:val="22"/>
        </w:rPr>
        <w:t>on this website. As a follow on, it was noted that display of the</w:t>
      </w:r>
      <w:r w:rsidRPr="00064797">
        <w:rPr>
          <w:rFonts w:cs="Consolas"/>
          <w:sz w:val="22"/>
          <w:szCs w:val="22"/>
        </w:rPr>
        <w:t xml:space="preserve"> </w:t>
      </w:r>
      <w:r w:rsidRPr="00064797">
        <w:rPr>
          <w:rFonts w:cs="Consolas"/>
          <w:sz w:val="22"/>
          <w:szCs w:val="22"/>
        </w:rPr>
        <w:t>ECMWF ensemble must be done with great care, or not at all, to respect</w:t>
      </w:r>
      <w:r w:rsidRPr="00064797">
        <w:rPr>
          <w:rFonts w:cs="Consolas"/>
          <w:sz w:val="22"/>
          <w:szCs w:val="22"/>
        </w:rPr>
        <w:t xml:space="preserve"> </w:t>
      </w:r>
      <w:r w:rsidRPr="00064797">
        <w:rPr>
          <w:rFonts w:cs="Consolas"/>
          <w:sz w:val="22"/>
          <w:szCs w:val="22"/>
        </w:rPr>
        <w:t>any agreement with ECMWF regarding data access.</w:t>
      </w:r>
    </w:p>
    <w:p w14:paraId="38EF332C" w14:textId="77777777" w:rsidR="000D0425" w:rsidRPr="00064797" w:rsidRDefault="000D0425" w:rsidP="00064797">
      <w:pPr>
        <w:autoSpaceDE w:val="0"/>
        <w:autoSpaceDN w:val="0"/>
        <w:adjustRightInd w:val="0"/>
        <w:jc w:val="both"/>
        <w:rPr>
          <w:sz w:val="22"/>
          <w:szCs w:val="22"/>
        </w:rPr>
      </w:pPr>
    </w:p>
    <w:p w14:paraId="33F20092" w14:textId="03855788" w:rsidR="002074A5" w:rsidRPr="00064797" w:rsidRDefault="002074A5" w:rsidP="00064797">
      <w:pPr>
        <w:autoSpaceDE w:val="0"/>
        <w:autoSpaceDN w:val="0"/>
        <w:adjustRightInd w:val="0"/>
        <w:jc w:val="both"/>
        <w:rPr>
          <w:sz w:val="22"/>
          <w:szCs w:val="22"/>
        </w:rPr>
      </w:pPr>
      <w:r w:rsidRPr="00064797">
        <w:rPr>
          <w:sz w:val="22"/>
          <w:szCs w:val="22"/>
        </w:rPr>
        <w:t>Th</w:t>
      </w:r>
      <w:r w:rsidR="009D3805" w:rsidRPr="00064797">
        <w:rPr>
          <w:sz w:val="22"/>
          <w:szCs w:val="22"/>
        </w:rPr>
        <w:t>e</w:t>
      </w:r>
      <w:r w:rsidRPr="00064797">
        <w:rPr>
          <w:sz w:val="22"/>
          <w:szCs w:val="22"/>
        </w:rPr>
        <w:t xml:space="preserve"> next call is scheduled for </w:t>
      </w:r>
      <w:r w:rsidR="00FC6086" w:rsidRPr="00064797">
        <w:rPr>
          <w:sz w:val="22"/>
          <w:szCs w:val="22"/>
        </w:rPr>
        <w:t xml:space="preserve">Monday, </w:t>
      </w:r>
      <w:r w:rsidR="00B84ADC" w:rsidRPr="00064797">
        <w:rPr>
          <w:sz w:val="22"/>
          <w:szCs w:val="22"/>
        </w:rPr>
        <w:t xml:space="preserve">29 October </w:t>
      </w:r>
      <w:r w:rsidR="009D3805" w:rsidRPr="00064797">
        <w:rPr>
          <w:sz w:val="22"/>
          <w:szCs w:val="22"/>
        </w:rPr>
        <w:t>201</w:t>
      </w:r>
      <w:r w:rsidR="00400AFE" w:rsidRPr="00064797">
        <w:rPr>
          <w:sz w:val="22"/>
          <w:szCs w:val="22"/>
        </w:rPr>
        <w:t>2</w:t>
      </w:r>
      <w:r w:rsidR="009D3805" w:rsidRPr="00064797">
        <w:rPr>
          <w:sz w:val="22"/>
          <w:szCs w:val="22"/>
        </w:rPr>
        <w:t xml:space="preserve"> </w:t>
      </w:r>
      <w:r w:rsidRPr="00064797">
        <w:rPr>
          <w:sz w:val="22"/>
          <w:szCs w:val="22"/>
        </w:rPr>
        <w:t>at</w:t>
      </w:r>
      <w:r w:rsidR="009D3805" w:rsidRPr="00064797">
        <w:rPr>
          <w:sz w:val="22"/>
          <w:szCs w:val="22"/>
        </w:rPr>
        <w:t xml:space="preserve"> </w:t>
      </w:r>
      <w:r w:rsidRPr="00064797">
        <w:rPr>
          <w:sz w:val="22"/>
          <w:szCs w:val="22"/>
        </w:rPr>
        <w:t xml:space="preserve">11AM Pacific, Noon Mountain, 2PM Eastern </w:t>
      </w:r>
      <w:proofErr w:type="gramStart"/>
      <w:r w:rsidRPr="00064797">
        <w:rPr>
          <w:sz w:val="22"/>
          <w:szCs w:val="22"/>
        </w:rPr>
        <w:t>time</w:t>
      </w:r>
      <w:proofErr w:type="gramEnd"/>
      <w:r w:rsidRPr="00064797">
        <w:rPr>
          <w:sz w:val="22"/>
          <w:szCs w:val="22"/>
        </w:rPr>
        <w:t>.</w:t>
      </w:r>
      <w:r w:rsidR="009D3805" w:rsidRPr="00064797">
        <w:rPr>
          <w:sz w:val="22"/>
          <w:szCs w:val="22"/>
        </w:rPr>
        <w:t xml:space="preserve"> </w:t>
      </w:r>
      <w:r w:rsidR="00192693" w:rsidRPr="00064797">
        <w:rPr>
          <w:sz w:val="22"/>
          <w:szCs w:val="22"/>
        </w:rPr>
        <w:t>T</w:t>
      </w:r>
      <w:r w:rsidR="00E50D0E" w:rsidRPr="00064797">
        <w:rPr>
          <w:sz w:val="22"/>
          <w:szCs w:val="22"/>
        </w:rPr>
        <w:t>hese minutes</w:t>
      </w:r>
      <w:r w:rsidR="00064797" w:rsidRPr="00064797">
        <w:rPr>
          <w:sz w:val="22"/>
          <w:szCs w:val="22"/>
        </w:rPr>
        <w:t>, and the presentations given on the call,</w:t>
      </w:r>
      <w:r w:rsidR="00E50D0E" w:rsidRPr="00064797">
        <w:rPr>
          <w:sz w:val="22"/>
          <w:szCs w:val="22"/>
        </w:rPr>
        <w:t xml:space="preserve"> </w:t>
      </w:r>
      <w:r w:rsidR="00192693" w:rsidRPr="00064797">
        <w:rPr>
          <w:sz w:val="22"/>
          <w:szCs w:val="22"/>
        </w:rPr>
        <w:t>can be found on the site</w:t>
      </w:r>
      <w:proofErr w:type="gramStart"/>
      <w:r w:rsidR="00064797">
        <w:rPr>
          <w:sz w:val="22"/>
          <w:szCs w:val="22"/>
        </w:rPr>
        <w:t>:</w:t>
      </w:r>
      <w:r w:rsidR="00192693" w:rsidRPr="00064797">
        <w:rPr>
          <w:sz w:val="22"/>
          <w:szCs w:val="22"/>
        </w:rPr>
        <w:t xml:space="preserve"> </w:t>
      </w:r>
      <w:r w:rsidR="00E50D0E" w:rsidRPr="00064797">
        <w:rPr>
          <w:sz w:val="22"/>
          <w:szCs w:val="22"/>
        </w:rPr>
        <w:t xml:space="preserve"> </w:t>
      </w:r>
      <w:proofErr w:type="gramEnd"/>
      <w:hyperlink r:id="rId7" w:history="1">
        <w:r w:rsidR="00E50D0E" w:rsidRPr="00064797">
          <w:rPr>
            <w:rStyle w:val="Hyperlink"/>
            <w:sz w:val="22"/>
            <w:szCs w:val="22"/>
          </w:rPr>
          <w:t>http://rammb.cira.colostate.edu/research/tropical_cyclones/hfip/add_conference_call_summaries.asp</w:t>
        </w:r>
      </w:hyperlink>
      <w:r w:rsidR="00E50D0E" w:rsidRPr="00064797">
        <w:rPr>
          <w:sz w:val="22"/>
          <w:szCs w:val="22"/>
        </w:rPr>
        <w:t>, a site that shall include past presentations as well.</w:t>
      </w:r>
    </w:p>
    <w:p w14:paraId="660CACCA" w14:textId="77777777" w:rsidR="002074A5" w:rsidRPr="00064797" w:rsidRDefault="002074A5" w:rsidP="00064797">
      <w:pPr>
        <w:autoSpaceDE w:val="0"/>
        <w:autoSpaceDN w:val="0"/>
        <w:adjustRightInd w:val="0"/>
        <w:jc w:val="both"/>
        <w:rPr>
          <w:sz w:val="22"/>
          <w:szCs w:val="22"/>
        </w:rPr>
      </w:pPr>
    </w:p>
    <w:p w14:paraId="6DD4C3DF" w14:textId="680BEDC5" w:rsidR="004B1A36" w:rsidRPr="00064797" w:rsidRDefault="002074A5" w:rsidP="00064797">
      <w:pPr>
        <w:autoSpaceDE w:val="0"/>
        <w:autoSpaceDN w:val="0"/>
        <w:adjustRightInd w:val="0"/>
        <w:jc w:val="both"/>
        <w:rPr>
          <w:rFonts w:cs="Consolas"/>
          <w:sz w:val="22"/>
          <w:szCs w:val="22"/>
        </w:rPr>
      </w:pPr>
      <w:r w:rsidRPr="00064797">
        <w:rPr>
          <w:sz w:val="22"/>
          <w:szCs w:val="22"/>
        </w:rPr>
        <w:t>Brian J. Etherton</w:t>
      </w:r>
      <w:r w:rsidR="00EB3395" w:rsidRPr="00064797">
        <w:rPr>
          <w:sz w:val="22"/>
          <w:szCs w:val="22"/>
        </w:rPr>
        <w:t xml:space="preserve">, </w:t>
      </w:r>
      <w:r w:rsidRPr="00064797">
        <w:rPr>
          <w:rFonts w:cs="Consolas"/>
          <w:sz w:val="22"/>
          <w:szCs w:val="22"/>
        </w:rPr>
        <w:t>Forecast Applications Branch</w:t>
      </w:r>
      <w:r w:rsidR="00FC6086" w:rsidRPr="00064797">
        <w:rPr>
          <w:rFonts w:cs="Consolas"/>
          <w:sz w:val="22"/>
          <w:szCs w:val="22"/>
        </w:rPr>
        <w:t xml:space="preserve">, </w:t>
      </w:r>
      <w:r w:rsidRPr="00064797">
        <w:rPr>
          <w:rFonts w:cs="Consolas"/>
          <w:sz w:val="22"/>
          <w:szCs w:val="22"/>
        </w:rPr>
        <w:t>NOAA/OAR/ESRL/GSD</w:t>
      </w:r>
    </w:p>
    <w:sectPr w:rsidR="004B1A36" w:rsidRPr="00064797" w:rsidSect="00FC6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D54F6"/>
    <w:multiLevelType w:val="hybridMultilevel"/>
    <w:tmpl w:val="ED800EC2"/>
    <w:lvl w:ilvl="0" w:tplc="F59641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oNotTrackMov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36"/>
    <w:rsid w:val="00037A1B"/>
    <w:rsid w:val="00064797"/>
    <w:rsid w:val="000A71D9"/>
    <w:rsid w:val="000D0425"/>
    <w:rsid w:val="000D7FD3"/>
    <w:rsid w:val="001329CF"/>
    <w:rsid w:val="001735E9"/>
    <w:rsid w:val="00192693"/>
    <w:rsid w:val="001B0F5A"/>
    <w:rsid w:val="001C3BD3"/>
    <w:rsid w:val="002074A5"/>
    <w:rsid w:val="00263DEE"/>
    <w:rsid w:val="00360FA2"/>
    <w:rsid w:val="0038024A"/>
    <w:rsid w:val="003A1EF9"/>
    <w:rsid w:val="00400AFE"/>
    <w:rsid w:val="004A451A"/>
    <w:rsid w:val="004B1A36"/>
    <w:rsid w:val="00535CF3"/>
    <w:rsid w:val="006C2F98"/>
    <w:rsid w:val="006E0AD1"/>
    <w:rsid w:val="006E676B"/>
    <w:rsid w:val="007350E0"/>
    <w:rsid w:val="00774169"/>
    <w:rsid w:val="008172C6"/>
    <w:rsid w:val="008A3121"/>
    <w:rsid w:val="008E7E89"/>
    <w:rsid w:val="009C2BCC"/>
    <w:rsid w:val="009D3805"/>
    <w:rsid w:val="009F4DD4"/>
    <w:rsid w:val="00A05DDE"/>
    <w:rsid w:val="00AA3F49"/>
    <w:rsid w:val="00AB4E0E"/>
    <w:rsid w:val="00AD2D2B"/>
    <w:rsid w:val="00AE6B87"/>
    <w:rsid w:val="00AF3531"/>
    <w:rsid w:val="00B84ADC"/>
    <w:rsid w:val="00BB5D44"/>
    <w:rsid w:val="00BC3DE9"/>
    <w:rsid w:val="00C02AA6"/>
    <w:rsid w:val="00C15979"/>
    <w:rsid w:val="00C43BCB"/>
    <w:rsid w:val="00C940A4"/>
    <w:rsid w:val="00CB2392"/>
    <w:rsid w:val="00CF3968"/>
    <w:rsid w:val="00D52BB4"/>
    <w:rsid w:val="00D86955"/>
    <w:rsid w:val="00DB5E81"/>
    <w:rsid w:val="00DF1DF4"/>
    <w:rsid w:val="00E107D8"/>
    <w:rsid w:val="00E427E3"/>
    <w:rsid w:val="00E50D0E"/>
    <w:rsid w:val="00EB3395"/>
    <w:rsid w:val="00EC1B5B"/>
    <w:rsid w:val="00F357DA"/>
    <w:rsid w:val="00F70563"/>
    <w:rsid w:val="00FC052E"/>
    <w:rsid w:val="00FC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B3710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 w:type="character" w:styleId="Hyperlink">
    <w:name w:val="Hyperlink"/>
    <w:basedOn w:val="DefaultParagraphFont"/>
    <w:uiPriority w:val="99"/>
    <w:unhideWhenUsed/>
    <w:rsid w:val="00E50D0E"/>
    <w:rPr>
      <w:color w:val="0000FF" w:themeColor="hyperlink"/>
      <w:u w:val="single"/>
    </w:rPr>
  </w:style>
  <w:style w:type="paragraph" w:styleId="BalloonText">
    <w:name w:val="Balloon Text"/>
    <w:basedOn w:val="Normal"/>
    <w:link w:val="BalloonTextChar"/>
    <w:uiPriority w:val="99"/>
    <w:semiHidden/>
    <w:unhideWhenUsed/>
    <w:rsid w:val="00EB3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339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3BD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2074A5"/>
    <w:pPr>
      <w:ind w:left="720"/>
      <w:contextualSpacing/>
    </w:pPr>
  </w:style>
  <w:style w:type="character" w:styleId="Hyperlink">
    <w:name w:val="Hyperlink"/>
    <w:basedOn w:val="DefaultParagraphFont"/>
    <w:uiPriority w:val="99"/>
    <w:unhideWhenUsed/>
    <w:rsid w:val="00E50D0E"/>
    <w:rPr>
      <w:color w:val="0000FF" w:themeColor="hyperlink"/>
      <w:u w:val="single"/>
    </w:rPr>
  </w:style>
  <w:style w:type="paragraph" w:styleId="BalloonText">
    <w:name w:val="Balloon Text"/>
    <w:basedOn w:val="Normal"/>
    <w:link w:val="BalloonTextChar"/>
    <w:uiPriority w:val="99"/>
    <w:semiHidden/>
    <w:unhideWhenUsed/>
    <w:rsid w:val="00EB3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339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7833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rammb.cira.colostate.edu/research/tropical_cyclones/hfip/add_conference_call_summaries.as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EC03D-9595-5E45-9F88-E797B783B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535</Words>
  <Characters>3055</Characters>
  <Application>Microsoft Macintosh Word</Application>
  <DocSecurity>0</DocSecurity>
  <Lines>25</Lines>
  <Paragraphs>7</Paragraphs>
  <ScaleCrop>false</ScaleCrop>
  <Company>NOAA</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Etherton</dc:creator>
  <cp:keywords/>
  <dc:description/>
  <cp:lastModifiedBy>Brian Etherton</cp:lastModifiedBy>
  <cp:revision>6</cp:revision>
  <cp:lastPrinted>2012-09-25T16:59:00Z</cp:lastPrinted>
  <dcterms:created xsi:type="dcterms:W3CDTF">2012-09-24T21:43:00Z</dcterms:created>
  <dcterms:modified xsi:type="dcterms:W3CDTF">2012-09-25T17:02:00Z</dcterms:modified>
</cp:coreProperties>
</file>